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86" w:rsidRDefault="00361E86" w:rsidP="00361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361E86" w:rsidRPr="00C82317" w:rsidRDefault="00361E86" w:rsidP="00361E86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C82317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5E67B28C" wp14:editId="4B399E78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E86" w:rsidRPr="00C82317" w:rsidRDefault="00361E86" w:rsidP="00361E86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C82317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C82317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7C8133DD" wp14:editId="03AF90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E86" w:rsidRPr="00C82317" w:rsidRDefault="00361E86" w:rsidP="00361E86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361E86" w:rsidRPr="00C82317" w:rsidTr="00096373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6" w:rsidRPr="00C82317" w:rsidRDefault="00361E86" w:rsidP="0009637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361E86" w:rsidRPr="00C82317" w:rsidRDefault="00361E86" w:rsidP="0009637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361E86" w:rsidRPr="00C82317" w:rsidRDefault="00361E86" w:rsidP="0009637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361E86" w:rsidRPr="00C82317" w:rsidRDefault="009F2647" w:rsidP="0009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61E86" w:rsidRPr="00C82317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6" w:rsidRPr="00C82317" w:rsidRDefault="00361E86" w:rsidP="0009637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361E86" w:rsidRPr="00C82317" w:rsidRDefault="00361E86" w:rsidP="000963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C82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61E86" w:rsidRPr="00C82317" w:rsidRDefault="00361E86" w:rsidP="0009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61E86" w:rsidRPr="00C82317" w:rsidRDefault="00361E86" w:rsidP="00361E8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361E86" w:rsidRPr="00C82317" w:rsidRDefault="00361E86" w:rsidP="00361E86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C82317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361E86" w:rsidRPr="00C82317" w:rsidRDefault="009F2647" w:rsidP="00361E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23</w:t>
      </w:r>
      <w:bookmarkStart w:id="0" w:name="_GoBack"/>
      <w:bookmarkEnd w:id="0"/>
      <w:r w:rsidR="00361E8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августа</w:t>
      </w:r>
      <w:r w:rsidR="00361E86" w:rsidRPr="00C8231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</w:t>
      </w:r>
      <w:r w:rsidR="00361E8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22</w:t>
      </w:r>
      <w:r w:rsidR="00361E86" w:rsidRPr="00C8231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361E86" w:rsidRPr="00C82317" w:rsidRDefault="00361E86" w:rsidP="00361E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1"/>
    <w:bookmarkEnd w:id="2"/>
    <w:p w:rsidR="00361E86" w:rsidRPr="00361E86" w:rsidRDefault="00361E86" w:rsidP="00361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«РуссНефть»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провела учение </w:t>
      </w:r>
      <w:r w:rsidRPr="00361E8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 локализации и ликвидации разливов нефти </w:t>
      </w:r>
    </w:p>
    <w:p w:rsidR="00361E86" w:rsidRPr="00361E86" w:rsidRDefault="00361E86" w:rsidP="00361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361E86" w:rsidRPr="00361E86" w:rsidRDefault="00361E86" w:rsidP="00361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1E8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 НК «РуссНефть»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провело </w:t>
      </w:r>
      <w:r w:rsidRPr="00361E86">
        <w:rPr>
          <w:rFonts w:ascii="Times New Roman" w:eastAsia="Calibri" w:hAnsi="Times New Roman" w:cs="Times New Roman"/>
          <w:color w:val="000000"/>
          <w:sz w:val="32"/>
          <w:szCs w:val="32"/>
        </w:rPr>
        <w:t>комплексн</w:t>
      </w:r>
      <w:r w:rsidR="00EE6617">
        <w:rPr>
          <w:rFonts w:ascii="Times New Roman" w:eastAsia="Calibri" w:hAnsi="Times New Roman" w:cs="Times New Roman"/>
          <w:color w:val="000000"/>
          <w:sz w:val="32"/>
          <w:szCs w:val="32"/>
        </w:rPr>
        <w:t>ое</w:t>
      </w:r>
      <w:r w:rsidRPr="00361E8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учени</w:t>
      </w:r>
      <w:r w:rsidR="00EE6617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 w:rsidRPr="00361E8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по подтверждению готовности </w:t>
      </w:r>
      <w:r w:rsidR="002E74D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Компании </w:t>
      </w:r>
      <w:r w:rsidRPr="00361E8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 </w:t>
      </w:r>
      <w:r w:rsidRPr="00361E86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действиям по локализации и ликвидации разливов нефти и нефтепродуктов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 Саратов</w:t>
      </w:r>
      <w:r w:rsidR="002E74D2">
        <w:rPr>
          <w:rFonts w:ascii="Times New Roman" w:eastAsia="Calibri" w:hAnsi="Times New Roman" w:cs="Times New Roman"/>
          <w:color w:val="000000"/>
          <w:sz w:val="32"/>
          <w:szCs w:val="32"/>
        </w:rPr>
        <w:t>ской области</w:t>
      </w:r>
      <w:r w:rsidRPr="00361E86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361E86" w:rsidRPr="00361E86" w:rsidRDefault="00361E86" w:rsidP="00361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1E8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Учения состоялись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н</w:t>
      </w:r>
      <w:r w:rsidRPr="00361E86">
        <w:rPr>
          <w:rFonts w:ascii="Times New Roman" w:eastAsia="Calibri" w:hAnsi="Times New Roman" w:cs="Times New Roman"/>
          <w:color w:val="000000"/>
          <w:sz w:val="32"/>
          <w:szCs w:val="32"/>
        </w:rPr>
        <w:t>едалеко от поселка Степное Советского муниципального района Саратовской области, где расположены производственные объекты предприятия.</w:t>
      </w:r>
    </w:p>
    <w:p w:rsidR="00361E86" w:rsidRPr="00361E86" w:rsidRDefault="00361E86" w:rsidP="00361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В ходе учений отрабатывались навык</w:t>
      </w:r>
      <w:r w:rsidR="00BF45E9"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проведения </w:t>
      </w:r>
      <w:r w:rsidRPr="00361E86">
        <w:rPr>
          <w:rFonts w:ascii="Times New Roman" w:eastAsia="Calibri" w:hAnsi="Times New Roman" w:cs="Times New Roman"/>
          <w:color w:val="000000"/>
          <w:sz w:val="32"/>
          <w:szCs w:val="32"/>
        </w:rPr>
        <w:t>аварийно-спасательных и других неотложных работ по локализации и ликвидации разливов нефти с попаданием нефти в водный объект при разгерметизации нефтепровода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  <w:r w:rsidRPr="00361E86">
        <w:rPr>
          <w:rFonts w:ascii="Times New Roman" w:eastAsia="Calibri" w:hAnsi="Times New Roman" w:cs="Times New Roman"/>
          <w:color w:val="000000"/>
          <w:sz w:val="32"/>
          <w:szCs w:val="32"/>
        </w:rPr>
        <w:t>Данные учения проводятся раз в три года, и являются масштабными по количеству привлекаемых сил и средств.</w:t>
      </w:r>
    </w:p>
    <w:p w:rsidR="00361E86" w:rsidRPr="00361E86" w:rsidRDefault="00361E86" w:rsidP="00361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1E86">
        <w:rPr>
          <w:rFonts w:ascii="Times New Roman" w:eastAsia="Calibri" w:hAnsi="Times New Roman" w:cs="Times New Roman"/>
          <w:color w:val="000000"/>
          <w:sz w:val="32"/>
          <w:szCs w:val="32"/>
        </w:rPr>
        <w:t>В соответствии с планом комплексных учений к локализации и ликвидации условного разлива нефти были привлечены работники Саратовского филиала, а также сотрудники Саратовского территориального подразделения Приволжского центра «ЭКОСПАС»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</w:t>
      </w:r>
      <w:r w:rsidRPr="00361E8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пожарно-спасательной части. </w:t>
      </w:r>
    </w:p>
    <w:p w:rsidR="00361E86" w:rsidRPr="00361E86" w:rsidRDefault="00361E86" w:rsidP="00361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1E86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Правильность и слаженность действий участников учений оценивала квалифицированная комиссия, в составе которой представители Главного управления МЧС России по Саратовской области, министерства природы и экологии Саратовской области, территориальны</w:t>
      </w:r>
      <w:r w:rsidR="00BF45E9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 w:rsidRPr="00361E8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орган</w:t>
      </w:r>
      <w:r w:rsidR="00BF45E9">
        <w:rPr>
          <w:rFonts w:ascii="Times New Roman" w:eastAsia="Calibri" w:hAnsi="Times New Roman" w:cs="Times New Roman"/>
          <w:color w:val="000000"/>
          <w:sz w:val="32"/>
          <w:szCs w:val="32"/>
        </w:rPr>
        <w:t>ы</w:t>
      </w:r>
      <w:r w:rsidRPr="00361E8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61E86">
        <w:rPr>
          <w:rFonts w:ascii="Times New Roman" w:eastAsia="Calibri" w:hAnsi="Times New Roman" w:cs="Times New Roman"/>
          <w:color w:val="000000"/>
          <w:sz w:val="32"/>
          <w:szCs w:val="32"/>
        </w:rPr>
        <w:t>Росп</w:t>
      </w:r>
      <w:r w:rsidR="00BF45E9">
        <w:rPr>
          <w:rFonts w:ascii="Times New Roman" w:eastAsia="Calibri" w:hAnsi="Times New Roman" w:cs="Times New Roman"/>
          <w:color w:val="000000"/>
          <w:sz w:val="32"/>
          <w:szCs w:val="32"/>
        </w:rPr>
        <w:t>р</w:t>
      </w:r>
      <w:r w:rsidRPr="00361E86">
        <w:rPr>
          <w:rFonts w:ascii="Times New Roman" w:eastAsia="Calibri" w:hAnsi="Times New Roman" w:cs="Times New Roman"/>
          <w:color w:val="000000"/>
          <w:sz w:val="32"/>
          <w:szCs w:val="32"/>
        </w:rPr>
        <w:t>ироднадзора</w:t>
      </w:r>
      <w:proofErr w:type="spellEnd"/>
      <w:r w:rsidRPr="00361E8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361E86">
        <w:rPr>
          <w:rFonts w:ascii="Times New Roman" w:eastAsia="Calibri" w:hAnsi="Times New Roman" w:cs="Times New Roman"/>
          <w:color w:val="000000"/>
          <w:sz w:val="32"/>
          <w:szCs w:val="32"/>
        </w:rPr>
        <w:t>Ростехнадзора</w:t>
      </w:r>
      <w:proofErr w:type="spellEnd"/>
      <w:r w:rsidRPr="00361E86">
        <w:rPr>
          <w:rFonts w:ascii="Times New Roman" w:eastAsia="Calibri" w:hAnsi="Times New Roman" w:cs="Times New Roman"/>
          <w:color w:val="000000"/>
          <w:sz w:val="32"/>
          <w:szCs w:val="32"/>
        </w:rPr>
        <w:t>, а также представитель местной администрации.</w:t>
      </w:r>
    </w:p>
    <w:p w:rsidR="00361E86" w:rsidRPr="00361E86" w:rsidRDefault="00361E86" w:rsidP="00361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1E86">
        <w:rPr>
          <w:rFonts w:ascii="Times New Roman" w:eastAsia="Calibri" w:hAnsi="Times New Roman" w:cs="Times New Roman"/>
          <w:color w:val="000000"/>
          <w:sz w:val="32"/>
          <w:szCs w:val="32"/>
        </w:rPr>
        <w:t>По итогам учений комиссией сделан вывод - эксплуатирующая организация Саратовский филиал ПАО НК «РуссНефть» к действиям по локализации и ликвидации разливов нефти и нефтепродуктов готова.</w:t>
      </w:r>
    </w:p>
    <w:p w:rsidR="00361E86" w:rsidRPr="00C82317" w:rsidRDefault="00361E86" w:rsidP="00361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361E86" w:rsidRPr="00C82317" w:rsidRDefault="00361E86" w:rsidP="00361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>О Компании:</w:t>
      </w:r>
    </w:p>
    <w:p w:rsidR="00361E86" w:rsidRPr="00C82317" w:rsidRDefault="00361E86" w:rsidP="00361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361E86" w:rsidRPr="00C82317" w:rsidRDefault="00361E86" w:rsidP="00361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361E86" w:rsidRPr="00C82317" w:rsidRDefault="00361E86" w:rsidP="00361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:rsidR="00361E86" w:rsidRPr="00C82317" w:rsidRDefault="00361E86" w:rsidP="00361E8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61E86" w:rsidRPr="00C82317" w:rsidRDefault="00361E86" w:rsidP="00361E8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361E86" w:rsidRPr="00C82317" w:rsidRDefault="00361E86" w:rsidP="00361E8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361E86" w:rsidRPr="00C82317" w:rsidRDefault="00361E86" w:rsidP="00361E8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361E86" w:rsidRDefault="00361E86" w:rsidP="00361E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361E86" w:rsidRDefault="00361E86" w:rsidP="00361E86">
      <w:pPr>
        <w:spacing w:after="0" w:line="24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:rsidR="00361E86" w:rsidRDefault="00361E86" w:rsidP="00361E86">
      <w:pPr>
        <w:spacing w:after="0" w:line="24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:rsidR="00361E86" w:rsidRDefault="00361E86" w:rsidP="00361E86">
      <w:pPr>
        <w:spacing w:after="0" w:line="24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:rsidR="00361E86" w:rsidRDefault="00361E86" w:rsidP="00361E86">
      <w:pPr>
        <w:spacing w:after="0" w:line="24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:rsidR="00361E86" w:rsidRDefault="00361E86" w:rsidP="00361E86">
      <w:pPr>
        <w:spacing w:after="0" w:line="24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:rsidR="00361E86" w:rsidRDefault="00361E86" w:rsidP="00361E86">
      <w:pPr>
        <w:jc w:val="both"/>
      </w:pPr>
    </w:p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86"/>
    <w:rsid w:val="000025E0"/>
    <w:rsid w:val="00027A2C"/>
    <w:rsid w:val="00031755"/>
    <w:rsid w:val="000345CB"/>
    <w:rsid w:val="00054D26"/>
    <w:rsid w:val="0005688F"/>
    <w:rsid w:val="00057AB7"/>
    <w:rsid w:val="00084A18"/>
    <w:rsid w:val="000A5DD8"/>
    <w:rsid w:val="000C08DF"/>
    <w:rsid w:val="000D64A8"/>
    <w:rsid w:val="000E315C"/>
    <w:rsid w:val="000E6D03"/>
    <w:rsid w:val="00102BF6"/>
    <w:rsid w:val="001140E4"/>
    <w:rsid w:val="0011462C"/>
    <w:rsid w:val="00132180"/>
    <w:rsid w:val="00136249"/>
    <w:rsid w:val="00147B36"/>
    <w:rsid w:val="0015619B"/>
    <w:rsid w:val="001629D7"/>
    <w:rsid w:val="00165820"/>
    <w:rsid w:val="001736BF"/>
    <w:rsid w:val="00180C39"/>
    <w:rsid w:val="00195248"/>
    <w:rsid w:val="001C685C"/>
    <w:rsid w:val="001C7C7A"/>
    <w:rsid w:val="001D4F1A"/>
    <w:rsid w:val="001F019B"/>
    <w:rsid w:val="0020290D"/>
    <w:rsid w:val="0020394B"/>
    <w:rsid w:val="00211BEB"/>
    <w:rsid w:val="00217DD7"/>
    <w:rsid w:val="00237FFB"/>
    <w:rsid w:val="00261DB1"/>
    <w:rsid w:val="00264B37"/>
    <w:rsid w:val="002B011A"/>
    <w:rsid w:val="002B4612"/>
    <w:rsid w:val="002C1593"/>
    <w:rsid w:val="002E293E"/>
    <w:rsid w:val="002E74D2"/>
    <w:rsid w:val="002F20E1"/>
    <w:rsid w:val="00321186"/>
    <w:rsid w:val="00331099"/>
    <w:rsid w:val="003414F0"/>
    <w:rsid w:val="003577C7"/>
    <w:rsid w:val="00361E86"/>
    <w:rsid w:val="003777EC"/>
    <w:rsid w:val="00381998"/>
    <w:rsid w:val="0038366A"/>
    <w:rsid w:val="00385884"/>
    <w:rsid w:val="00394FA9"/>
    <w:rsid w:val="003959AB"/>
    <w:rsid w:val="00397BDD"/>
    <w:rsid w:val="003A2074"/>
    <w:rsid w:val="003A3617"/>
    <w:rsid w:val="003B1C58"/>
    <w:rsid w:val="003B43D0"/>
    <w:rsid w:val="003C3170"/>
    <w:rsid w:val="003C36DE"/>
    <w:rsid w:val="003D3C0C"/>
    <w:rsid w:val="003E5B5B"/>
    <w:rsid w:val="003F7FCE"/>
    <w:rsid w:val="0040059E"/>
    <w:rsid w:val="004265F5"/>
    <w:rsid w:val="004464C0"/>
    <w:rsid w:val="00451304"/>
    <w:rsid w:val="00461C51"/>
    <w:rsid w:val="00484492"/>
    <w:rsid w:val="004A5191"/>
    <w:rsid w:val="004A6477"/>
    <w:rsid w:val="004B66FF"/>
    <w:rsid w:val="004C7B6F"/>
    <w:rsid w:val="004F3B83"/>
    <w:rsid w:val="004F77A9"/>
    <w:rsid w:val="00513EFA"/>
    <w:rsid w:val="00515FB2"/>
    <w:rsid w:val="00525CBD"/>
    <w:rsid w:val="00527449"/>
    <w:rsid w:val="00530884"/>
    <w:rsid w:val="0053379F"/>
    <w:rsid w:val="005623CD"/>
    <w:rsid w:val="00574E24"/>
    <w:rsid w:val="00575CBC"/>
    <w:rsid w:val="00591FDB"/>
    <w:rsid w:val="005941D4"/>
    <w:rsid w:val="005B24C7"/>
    <w:rsid w:val="005B37C3"/>
    <w:rsid w:val="005B7BA4"/>
    <w:rsid w:val="005C0E13"/>
    <w:rsid w:val="005D2BCC"/>
    <w:rsid w:val="005E51AD"/>
    <w:rsid w:val="005F7A8D"/>
    <w:rsid w:val="0061087A"/>
    <w:rsid w:val="00644385"/>
    <w:rsid w:val="00653B1F"/>
    <w:rsid w:val="00670F2F"/>
    <w:rsid w:val="00681D28"/>
    <w:rsid w:val="0069068F"/>
    <w:rsid w:val="006927E1"/>
    <w:rsid w:val="006A0EB0"/>
    <w:rsid w:val="006A1307"/>
    <w:rsid w:val="006A637E"/>
    <w:rsid w:val="006B092D"/>
    <w:rsid w:val="006C5A44"/>
    <w:rsid w:val="006D43E0"/>
    <w:rsid w:val="006D4CFA"/>
    <w:rsid w:val="006E3A11"/>
    <w:rsid w:val="006E5092"/>
    <w:rsid w:val="006E7E9A"/>
    <w:rsid w:val="006F3B32"/>
    <w:rsid w:val="006F5904"/>
    <w:rsid w:val="0070133B"/>
    <w:rsid w:val="0070522C"/>
    <w:rsid w:val="00710DE7"/>
    <w:rsid w:val="00722DEC"/>
    <w:rsid w:val="00726BB2"/>
    <w:rsid w:val="00730630"/>
    <w:rsid w:val="00742A31"/>
    <w:rsid w:val="0074725C"/>
    <w:rsid w:val="00756FA7"/>
    <w:rsid w:val="00782D66"/>
    <w:rsid w:val="00783265"/>
    <w:rsid w:val="00784380"/>
    <w:rsid w:val="00785BA6"/>
    <w:rsid w:val="00793845"/>
    <w:rsid w:val="007A48CE"/>
    <w:rsid w:val="007B0875"/>
    <w:rsid w:val="007B1600"/>
    <w:rsid w:val="007B68AE"/>
    <w:rsid w:val="007C2B6F"/>
    <w:rsid w:val="007D564E"/>
    <w:rsid w:val="007E7BC5"/>
    <w:rsid w:val="008005F8"/>
    <w:rsid w:val="008042A5"/>
    <w:rsid w:val="00810390"/>
    <w:rsid w:val="008109D0"/>
    <w:rsid w:val="00853BCB"/>
    <w:rsid w:val="00856FAB"/>
    <w:rsid w:val="008B6670"/>
    <w:rsid w:val="008C178F"/>
    <w:rsid w:val="008C40A7"/>
    <w:rsid w:val="008D1A94"/>
    <w:rsid w:val="008F0A05"/>
    <w:rsid w:val="008F217A"/>
    <w:rsid w:val="0090625E"/>
    <w:rsid w:val="00912024"/>
    <w:rsid w:val="009175FB"/>
    <w:rsid w:val="00920E47"/>
    <w:rsid w:val="00922B8C"/>
    <w:rsid w:val="0092587D"/>
    <w:rsid w:val="00942488"/>
    <w:rsid w:val="00943E2D"/>
    <w:rsid w:val="00974418"/>
    <w:rsid w:val="00974C85"/>
    <w:rsid w:val="0097717F"/>
    <w:rsid w:val="00985E49"/>
    <w:rsid w:val="00985F95"/>
    <w:rsid w:val="00992A8A"/>
    <w:rsid w:val="009B6859"/>
    <w:rsid w:val="009C66EA"/>
    <w:rsid w:val="009F2647"/>
    <w:rsid w:val="009F4C9E"/>
    <w:rsid w:val="00A05608"/>
    <w:rsid w:val="00A103B3"/>
    <w:rsid w:val="00A16D83"/>
    <w:rsid w:val="00A25818"/>
    <w:rsid w:val="00A36CB4"/>
    <w:rsid w:val="00A401B3"/>
    <w:rsid w:val="00A4213D"/>
    <w:rsid w:val="00A560EA"/>
    <w:rsid w:val="00A62FF4"/>
    <w:rsid w:val="00A80615"/>
    <w:rsid w:val="00AA638A"/>
    <w:rsid w:val="00AC0F15"/>
    <w:rsid w:val="00AC7D53"/>
    <w:rsid w:val="00AF3629"/>
    <w:rsid w:val="00B45FB9"/>
    <w:rsid w:val="00B541F3"/>
    <w:rsid w:val="00B640F1"/>
    <w:rsid w:val="00B659A4"/>
    <w:rsid w:val="00B86CAC"/>
    <w:rsid w:val="00B9743B"/>
    <w:rsid w:val="00B97C7C"/>
    <w:rsid w:val="00BB104D"/>
    <w:rsid w:val="00BB3852"/>
    <w:rsid w:val="00BC5DC2"/>
    <w:rsid w:val="00BD2F14"/>
    <w:rsid w:val="00BD5BEB"/>
    <w:rsid w:val="00BF45E9"/>
    <w:rsid w:val="00C06673"/>
    <w:rsid w:val="00C44D3E"/>
    <w:rsid w:val="00C52253"/>
    <w:rsid w:val="00C63399"/>
    <w:rsid w:val="00C64098"/>
    <w:rsid w:val="00C64CDE"/>
    <w:rsid w:val="00C6609B"/>
    <w:rsid w:val="00C7695E"/>
    <w:rsid w:val="00CA684D"/>
    <w:rsid w:val="00CA7927"/>
    <w:rsid w:val="00CC36A9"/>
    <w:rsid w:val="00CC3FF1"/>
    <w:rsid w:val="00CC50F6"/>
    <w:rsid w:val="00CC523A"/>
    <w:rsid w:val="00CC5443"/>
    <w:rsid w:val="00CC5CEC"/>
    <w:rsid w:val="00CD0075"/>
    <w:rsid w:val="00CD1718"/>
    <w:rsid w:val="00CE2369"/>
    <w:rsid w:val="00CE30E9"/>
    <w:rsid w:val="00CE61AC"/>
    <w:rsid w:val="00CE65C1"/>
    <w:rsid w:val="00CF759B"/>
    <w:rsid w:val="00D049AA"/>
    <w:rsid w:val="00D04E22"/>
    <w:rsid w:val="00D113F4"/>
    <w:rsid w:val="00D1162F"/>
    <w:rsid w:val="00D145AA"/>
    <w:rsid w:val="00D172A8"/>
    <w:rsid w:val="00D4309D"/>
    <w:rsid w:val="00D62A15"/>
    <w:rsid w:val="00D735C8"/>
    <w:rsid w:val="00D740F9"/>
    <w:rsid w:val="00D84C40"/>
    <w:rsid w:val="00D85ECD"/>
    <w:rsid w:val="00D901AF"/>
    <w:rsid w:val="00DA5435"/>
    <w:rsid w:val="00DB0886"/>
    <w:rsid w:val="00DB412A"/>
    <w:rsid w:val="00DB513B"/>
    <w:rsid w:val="00DE33F5"/>
    <w:rsid w:val="00DE3A2A"/>
    <w:rsid w:val="00E01836"/>
    <w:rsid w:val="00E057BF"/>
    <w:rsid w:val="00E34F25"/>
    <w:rsid w:val="00E35AD4"/>
    <w:rsid w:val="00E36FC6"/>
    <w:rsid w:val="00E40F1F"/>
    <w:rsid w:val="00E4119B"/>
    <w:rsid w:val="00E448AF"/>
    <w:rsid w:val="00E46D79"/>
    <w:rsid w:val="00E56F97"/>
    <w:rsid w:val="00E6496C"/>
    <w:rsid w:val="00E6775A"/>
    <w:rsid w:val="00E7420E"/>
    <w:rsid w:val="00E861B8"/>
    <w:rsid w:val="00EA3091"/>
    <w:rsid w:val="00EA32FA"/>
    <w:rsid w:val="00EB123E"/>
    <w:rsid w:val="00ED0C78"/>
    <w:rsid w:val="00ED7C7F"/>
    <w:rsid w:val="00EE6617"/>
    <w:rsid w:val="00EE7FDC"/>
    <w:rsid w:val="00EF304B"/>
    <w:rsid w:val="00EF7A3A"/>
    <w:rsid w:val="00F1711C"/>
    <w:rsid w:val="00F403A4"/>
    <w:rsid w:val="00F40FF7"/>
    <w:rsid w:val="00F47820"/>
    <w:rsid w:val="00F5791C"/>
    <w:rsid w:val="00F610F8"/>
    <w:rsid w:val="00F61915"/>
    <w:rsid w:val="00F902E0"/>
    <w:rsid w:val="00FA326B"/>
    <w:rsid w:val="00FC0040"/>
    <w:rsid w:val="00FE3BD8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BFCE"/>
  <w15:chartTrackingRefBased/>
  <w15:docId w15:val="{4E0B83EB-9E4E-46E1-940C-5E875301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2022-08-23T11:18:00Z</dcterms:created>
  <dcterms:modified xsi:type="dcterms:W3CDTF">2022-08-23T11:18:00Z</dcterms:modified>
</cp:coreProperties>
</file>