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8D" w:rsidRDefault="00687F8D" w:rsidP="00687F8D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687F8D" w:rsidRPr="00EB5C1A" w:rsidRDefault="00687F8D" w:rsidP="00687F8D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6F8C7205" wp14:editId="79FF12B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8D" w:rsidRPr="00EB5C1A" w:rsidRDefault="00687F8D" w:rsidP="00687F8D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497DDBB5" wp14:editId="7C6297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F8D" w:rsidRPr="00EB5C1A" w:rsidRDefault="00687F8D" w:rsidP="00687F8D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687F8D" w:rsidRPr="00EB5C1A" w:rsidTr="00435BFF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D" w:rsidRPr="00EB5C1A" w:rsidRDefault="00687F8D" w:rsidP="00435B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687F8D" w:rsidRPr="00EB5C1A" w:rsidRDefault="00687F8D" w:rsidP="00435B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687F8D" w:rsidRPr="00EB5C1A" w:rsidRDefault="00687F8D" w:rsidP="00435B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687F8D" w:rsidRPr="00EB5C1A" w:rsidRDefault="00206FA1" w:rsidP="0043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87F8D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8D" w:rsidRPr="00EB5C1A" w:rsidRDefault="00687F8D" w:rsidP="00435B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687F8D" w:rsidRPr="00EB5C1A" w:rsidRDefault="00687F8D" w:rsidP="00435B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87F8D" w:rsidRPr="00EB5C1A" w:rsidRDefault="00687F8D" w:rsidP="0043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7F8D" w:rsidRPr="00EB5C1A" w:rsidRDefault="00687F8D" w:rsidP="00687F8D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87F8D" w:rsidRPr="00EB5C1A" w:rsidRDefault="00687F8D" w:rsidP="00687F8D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687F8D" w:rsidRPr="00EB5C1A" w:rsidRDefault="00687F8D" w:rsidP="00687F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06FA1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29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января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BA27A6" w:rsidRDefault="00BA27A6" w:rsidP="00687F8D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</w:p>
    <w:p w:rsidR="00687F8D" w:rsidRPr="003A3BDB" w:rsidRDefault="00687F8D" w:rsidP="00687F8D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  <w:lang w:val="en-US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продолжает </w:t>
      </w:r>
      <w:r w:rsidR="00BA27A6">
        <w:rPr>
          <w:rFonts w:ascii="Verdana" w:eastAsia="Calibri" w:hAnsi="Verdana" w:cs="Calibri"/>
          <w:b/>
          <w:sz w:val="28"/>
          <w:szCs w:val="28"/>
        </w:rPr>
        <w:t xml:space="preserve">реализацию </w:t>
      </w:r>
      <w:r>
        <w:rPr>
          <w:rFonts w:ascii="Verdana" w:eastAsia="Calibri" w:hAnsi="Verdana" w:cs="Calibri"/>
          <w:b/>
          <w:sz w:val="28"/>
          <w:szCs w:val="28"/>
        </w:rPr>
        <w:t>программ</w:t>
      </w:r>
      <w:r w:rsidR="00BA27A6">
        <w:rPr>
          <w:rFonts w:ascii="Verdana" w:eastAsia="Calibri" w:hAnsi="Verdana" w:cs="Calibri"/>
          <w:b/>
          <w:sz w:val="28"/>
          <w:szCs w:val="28"/>
        </w:rPr>
        <w:t>ы</w:t>
      </w:r>
      <w:r>
        <w:rPr>
          <w:rFonts w:ascii="Verdana" w:eastAsia="Calibri" w:hAnsi="Verdana" w:cs="Calibri"/>
          <w:b/>
          <w:sz w:val="28"/>
          <w:szCs w:val="28"/>
        </w:rPr>
        <w:t xml:space="preserve"> повышения квалификации сотрудников </w:t>
      </w:r>
    </w:p>
    <w:p w:rsidR="00BA27A6" w:rsidRPr="00206FA1" w:rsidRDefault="00BA27A6" w:rsidP="00687F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687F8D" w:rsidRDefault="00687F8D" w:rsidP="00687F8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ПАО НК «РуссНефть» успешно продолжает реализацию программ</w:t>
      </w:r>
      <w:r w:rsidR="00BA27A6">
        <w:rPr>
          <w:rFonts w:ascii="Arial" w:eastAsia="Times New Roman" w:hAnsi="Arial" w:cs="Arial"/>
          <w:sz w:val="28"/>
          <w:szCs w:val="28"/>
          <w:lang w:eastAsia="ru-RU"/>
        </w:rPr>
        <w:t>ы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переподготовк</w:t>
      </w:r>
      <w:r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 и повышени</w:t>
      </w:r>
      <w:r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 квалификации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для сотрудников Компании</w:t>
      </w:r>
      <w:r w:rsidR="00BA27A6">
        <w:rPr>
          <w:rFonts w:ascii="Arial" w:eastAsia="Times New Roman" w:hAnsi="Arial" w:cs="Arial"/>
          <w:sz w:val="28"/>
          <w:szCs w:val="28"/>
          <w:lang w:eastAsia="ru-RU"/>
        </w:rPr>
        <w:t xml:space="preserve"> в Саратовском филиале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87F8D" w:rsidRDefault="00687F8D" w:rsidP="00687F8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о итогам 2023 г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ода 1362 специалиста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687F8D">
        <w:rPr>
          <w:rFonts w:ascii="Arial" w:eastAsia="Times New Roman" w:hAnsi="Arial" w:cs="Arial"/>
          <w:sz w:val="28"/>
          <w:szCs w:val="28"/>
          <w:lang w:eastAsia="ru-RU"/>
        </w:rPr>
        <w:t>РуссНефти</w:t>
      </w:r>
      <w:proofErr w:type="spellEnd"/>
      <w:r w:rsidRPr="00687F8D">
        <w:rPr>
          <w:rFonts w:ascii="Arial" w:eastAsia="Times New Roman" w:hAnsi="Arial" w:cs="Arial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прошли переподготовку в учебном центре «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Саратовнедра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», созданном на базе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«Саратовнефтегаз</w:t>
      </w:r>
      <w:r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» еще в 1950 г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оду. Центр предлагает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120 востребованны</w:t>
      </w:r>
      <w:r>
        <w:rPr>
          <w:rFonts w:ascii="Arial" w:eastAsia="Times New Roman" w:hAnsi="Arial" w:cs="Arial"/>
          <w:sz w:val="28"/>
          <w:szCs w:val="28"/>
          <w:lang w:eastAsia="ru-RU"/>
        </w:rPr>
        <w:t>х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 программ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для повышения квалификации сотрудников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крупнейших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предприятий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Саратовской области</w:t>
      </w:r>
      <w:r>
        <w:rPr>
          <w:rFonts w:ascii="Arial" w:eastAsia="Times New Roman" w:hAnsi="Arial" w:cs="Arial"/>
          <w:sz w:val="28"/>
          <w:szCs w:val="28"/>
          <w:lang w:eastAsia="ru-RU"/>
        </w:rPr>
        <w:t>, среди которых: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 ПАО «Саратовский НПЗ», ПАО «Саратовнефтепродукт», ООО «Газпром ПХГ», ООО «Юкола Нефть», ООО «</w:t>
      </w:r>
      <w:proofErr w:type="spellStart"/>
      <w:r w:rsidRPr="00687F8D">
        <w:rPr>
          <w:rFonts w:ascii="Arial" w:eastAsia="Times New Roman" w:hAnsi="Arial" w:cs="Arial"/>
          <w:sz w:val="28"/>
          <w:szCs w:val="28"/>
          <w:lang w:eastAsia="ru-RU"/>
        </w:rPr>
        <w:t>Диалл</w:t>
      </w:r>
      <w:proofErr w:type="spellEnd"/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 Альянс», дирекции ПАО «РЖД» по Саратовской области, ПАО «Ростелеком», ПАО «</w:t>
      </w:r>
      <w:proofErr w:type="spellStart"/>
      <w:r w:rsidRPr="00687F8D">
        <w:rPr>
          <w:rFonts w:ascii="Arial" w:eastAsia="Times New Roman" w:hAnsi="Arial" w:cs="Arial"/>
          <w:sz w:val="28"/>
          <w:szCs w:val="28"/>
          <w:lang w:eastAsia="ru-RU"/>
        </w:rPr>
        <w:t>Россети</w:t>
      </w:r>
      <w:proofErr w:type="spellEnd"/>
      <w:r w:rsidRPr="00687F8D">
        <w:rPr>
          <w:rFonts w:ascii="Arial" w:eastAsia="Times New Roman" w:hAnsi="Arial" w:cs="Arial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. В прошлом году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 xml:space="preserve">общее количество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слушателей достигло </w:t>
      </w:r>
      <w:r w:rsidRPr="00687F8D">
        <w:rPr>
          <w:rFonts w:ascii="Arial" w:eastAsia="Times New Roman" w:hAnsi="Arial" w:cs="Arial"/>
          <w:sz w:val="28"/>
          <w:szCs w:val="28"/>
          <w:lang w:eastAsia="ru-RU"/>
        </w:rPr>
        <w:t>9400 человек.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87F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Учебный центр «</w:t>
      </w:r>
      <w:proofErr w:type="spellStart"/>
      <w:r w:rsidRPr="00687F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Саратовнедра</w:t>
      </w:r>
      <w:proofErr w:type="spellEnd"/>
      <w:r w:rsidRPr="00687F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прошел </w:t>
      </w:r>
      <w:r w:rsidRPr="00687F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проверку на соответствие требованиям законодательства в Министерстве труда и социальной защиты РФ.</w:t>
      </w:r>
    </w:p>
    <w:p w:rsidR="00D05857" w:rsidRPr="00687F8D" w:rsidRDefault="00D05857" w:rsidP="00687F8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«РуссНефть» на ежегодной основе реализует программы по повышению образовательного уровня сотрудников в регионах присутствия, а также в ведущих вузах страны, включая МГУ им. М.В. Ломоносова. </w:t>
      </w:r>
    </w:p>
    <w:p w:rsidR="00687F8D" w:rsidRDefault="00687F8D" w:rsidP="00687F8D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</w:p>
    <w:p w:rsidR="00687F8D" w:rsidRDefault="00687F8D" w:rsidP="00687F8D">
      <w:pPr>
        <w:spacing w:after="0" w:line="360" w:lineRule="auto"/>
        <w:ind w:firstLine="709"/>
        <w:jc w:val="both"/>
        <w:rPr>
          <w:rFonts w:ascii="Tahoma" w:eastAsia="Times New Roman" w:hAnsi="Tahoma" w:cs="Tahoma"/>
          <w:bCs/>
          <w:color w:val="000000"/>
          <w:kern w:val="36"/>
          <w:sz w:val="24"/>
          <w:szCs w:val="24"/>
          <w:lang w:eastAsia="ru-RU"/>
        </w:rPr>
      </w:pPr>
    </w:p>
    <w:p w:rsidR="00687F8D" w:rsidRPr="00EB5C1A" w:rsidRDefault="00687F8D" w:rsidP="00687F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687F8D" w:rsidRDefault="00687F8D" w:rsidP="00687F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687F8D" w:rsidRPr="006C6D1D" w:rsidRDefault="00687F8D" w:rsidP="00687F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687F8D" w:rsidRPr="006C6D1D" w:rsidRDefault="00687F8D" w:rsidP="00687F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687F8D" w:rsidRPr="006C6D1D" w:rsidRDefault="00687F8D" w:rsidP="00687F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687F8D" w:rsidRPr="006C6D1D" w:rsidRDefault="00687F8D" w:rsidP="00687F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87F8D" w:rsidRPr="006C6D1D" w:rsidRDefault="00687F8D" w:rsidP="00687F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687F8D" w:rsidRDefault="00687F8D" w:rsidP="00687F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687F8D" w:rsidRPr="00B80EF0" w:rsidRDefault="00687F8D" w:rsidP="00687F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687F8D" w:rsidRPr="00B80EF0" w:rsidRDefault="00687F8D" w:rsidP="00687F8D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687F8D" w:rsidRDefault="00687F8D" w:rsidP="00687F8D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D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B7F58"/>
    <w:rsid w:val="000C08DF"/>
    <w:rsid w:val="000D64A8"/>
    <w:rsid w:val="000E0B73"/>
    <w:rsid w:val="000E1407"/>
    <w:rsid w:val="000E26BD"/>
    <w:rsid w:val="000E315C"/>
    <w:rsid w:val="000E4DCD"/>
    <w:rsid w:val="000E6D03"/>
    <w:rsid w:val="000E73EF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1992"/>
    <w:rsid w:val="001527C6"/>
    <w:rsid w:val="00152EEA"/>
    <w:rsid w:val="001532C8"/>
    <w:rsid w:val="0015619B"/>
    <w:rsid w:val="001629D7"/>
    <w:rsid w:val="00165820"/>
    <w:rsid w:val="00167924"/>
    <w:rsid w:val="00170DAD"/>
    <w:rsid w:val="00194EDD"/>
    <w:rsid w:val="00195248"/>
    <w:rsid w:val="001C0B6C"/>
    <w:rsid w:val="001C27A5"/>
    <w:rsid w:val="001C5492"/>
    <w:rsid w:val="001C685C"/>
    <w:rsid w:val="001C7C7A"/>
    <w:rsid w:val="001C7F51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06FA1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3BDB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65F5"/>
    <w:rsid w:val="004351DF"/>
    <w:rsid w:val="00436B5C"/>
    <w:rsid w:val="00442191"/>
    <w:rsid w:val="004464C0"/>
    <w:rsid w:val="00451304"/>
    <w:rsid w:val="00453649"/>
    <w:rsid w:val="0045370B"/>
    <w:rsid w:val="00454D3A"/>
    <w:rsid w:val="00461C51"/>
    <w:rsid w:val="0047125E"/>
    <w:rsid w:val="00471669"/>
    <w:rsid w:val="004825D9"/>
    <w:rsid w:val="00484492"/>
    <w:rsid w:val="004865E1"/>
    <w:rsid w:val="00490ECA"/>
    <w:rsid w:val="00493AD9"/>
    <w:rsid w:val="00496EC0"/>
    <w:rsid w:val="004A0CDB"/>
    <w:rsid w:val="004A49F7"/>
    <w:rsid w:val="004A5191"/>
    <w:rsid w:val="004A6477"/>
    <w:rsid w:val="004C0A55"/>
    <w:rsid w:val="004C5AAA"/>
    <w:rsid w:val="004C7B6F"/>
    <w:rsid w:val="004D4603"/>
    <w:rsid w:val="004D51C4"/>
    <w:rsid w:val="004E17B7"/>
    <w:rsid w:val="004E398F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71FE6"/>
    <w:rsid w:val="00574E24"/>
    <w:rsid w:val="00575CBC"/>
    <w:rsid w:val="00584E87"/>
    <w:rsid w:val="0058524A"/>
    <w:rsid w:val="00586511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40B8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87F8D"/>
    <w:rsid w:val="0069068F"/>
    <w:rsid w:val="006927E1"/>
    <w:rsid w:val="00695BBE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8CC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3FEB"/>
    <w:rsid w:val="00A560EA"/>
    <w:rsid w:val="00A60BA3"/>
    <w:rsid w:val="00A62FF4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7D53"/>
    <w:rsid w:val="00AD54AB"/>
    <w:rsid w:val="00AE14E0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27A6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5748A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A684D"/>
    <w:rsid w:val="00CA7927"/>
    <w:rsid w:val="00CB15AB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3C1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05857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87B84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3EAC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581B"/>
    <w:rsid w:val="00E56F97"/>
    <w:rsid w:val="00E63976"/>
    <w:rsid w:val="00E6496C"/>
    <w:rsid w:val="00E66ABD"/>
    <w:rsid w:val="00E6773D"/>
    <w:rsid w:val="00E6775A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C39EA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D1F4"/>
  <w15:chartTrackingRefBased/>
  <w15:docId w15:val="{977767FC-CF41-40F3-B2FE-98E6453E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2024-01-16T08:36:00Z</dcterms:created>
  <dcterms:modified xsi:type="dcterms:W3CDTF">2024-01-29T10:03:00Z</dcterms:modified>
</cp:coreProperties>
</file>