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64" w:rsidRDefault="00101364" w:rsidP="00EA3A3F">
      <w:pPr>
        <w:pStyle w:val="a3"/>
      </w:pPr>
    </w:p>
    <w:p w:rsidR="00F92DAD" w:rsidRPr="00F9749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122C31A" wp14:editId="4DA37CE2">
            <wp:extent cx="2570672" cy="1281104"/>
            <wp:effectExtent l="0" t="0" r="1270" b="0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92DAD" w:rsidRPr="00BD771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F92DAD" w:rsidRPr="00BD771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F92DAD" w:rsidRPr="00BD7716" w:rsidTr="000B6622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4F2F63" w:rsidRDefault="00F92DAD" w:rsidP="000B6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F92DAD" w:rsidRPr="004F2F63" w:rsidRDefault="00F92DAD" w:rsidP="000B6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F92DAD" w:rsidRPr="004F2F63" w:rsidRDefault="00F92DAD" w:rsidP="000B6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F92DAD" w:rsidRPr="00BD7716" w:rsidRDefault="00D9379F" w:rsidP="000B6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F92DAD" w:rsidRPr="004F2F63">
                <w:rPr>
                  <w:rStyle w:val="a7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4F2F63" w:rsidRDefault="00F92DAD" w:rsidP="000B6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F92DAD" w:rsidRPr="00BD7716" w:rsidRDefault="00F92DAD" w:rsidP="000B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F92DAD" w:rsidRPr="00BD7716" w:rsidRDefault="00F92DAD" w:rsidP="000B662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92DAD" w:rsidRPr="00BD771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F92DAD" w:rsidRPr="007E3B8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F92DAD" w:rsidRDefault="00F92DAD" w:rsidP="00F92D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March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823A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26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</w:p>
    <w:p w:rsidR="00F92DAD" w:rsidRDefault="00F92DAD" w:rsidP="00F92D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92DAD" w:rsidRDefault="00F92DAD" w:rsidP="00F92D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bookmarkEnd w:id="0"/>
    <w:bookmarkEnd w:id="1"/>
    <w:p w:rsidR="00101364" w:rsidRPr="00F92DAD" w:rsidRDefault="00F823AF" w:rsidP="00F92D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 w:rsidRPr="00F823A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Rus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sNeft warns of frauds using the C</w:t>
      </w:r>
      <w:r w:rsidRPr="00F823A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ompany's contact phone numbers</w:t>
      </w:r>
    </w:p>
    <w:p w:rsidR="00101364" w:rsidRPr="00F92DAD" w:rsidRDefault="00101364" w:rsidP="001013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F823AF" w:rsidRDefault="00F823AF" w:rsidP="00F823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"RussNeft" considers necessary to notify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people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about the facts of fraud using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Company's contact numbers.</w:t>
      </w:r>
    </w:p>
    <w:p w:rsidR="00F823AF" w:rsidRDefault="00F823AF" w:rsidP="00F823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In recent </w:t>
      </w:r>
      <w:proofErr w:type="gramStart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days</w:t>
      </w:r>
      <w:proofErr w:type="gramEnd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residents of a number of regions of the country have been receiving by phone from unknown persons commercial offers of crediting on preferential terms. At the same </w:t>
      </w:r>
      <w:proofErr w:type="gramStart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time</w:t>
      </w:r>
      <w:proofErr w:type="gramEnd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abusers assert that they are representatives of a certain </w:t>
      </w:r>
      <w:proofErr w:type="spellStart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Rusneftbank</w:t>
      </w:r>
      <w:proofErr w:type="spellEnd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indicate the actual phone number of PJSC "RussNeft" as one of the contact telephone numbers. One of the conditions of the loan issue is that the recipient transfers commission </w:t>
      </w:r>
      <w:proofErr w:type="gramStart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 the</w:t>
      </w:r>
      <w:r w:rsidR="00D9379F" w:rsidRPr="00D9379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amount of</w:t>
      </w:r>
      <w:proofErr w:type="gramEnd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15-20 thousand rubles for transferring money to the card of the recipient. After receiving the </w:t>
      </w:r>
      <w:proofErr w:type="gramStart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money</w:t>
      </w:r>
      <w:proofErr w:type="gramEnd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</w:t>
      </w:r>
      <w:r w:rsidR="0037315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swindlers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interrupt all the </w:t>
      </w:r>
      <w:r w:rsidR="00C855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mobile phone 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contacts.</w:t>
      </w:r>
    </w:p>
    <w:p w:rsidR="00101364" w:rsidRDefault="00F823AF" w:rsidP="00F823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</w:t>
      </w:r>
      <w:r w:rsidR="0037315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"RussNeft" declares that the C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ompany and its affiliates </w:t>
      </w:r>
      <w:r w:rsidR="0037315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neither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participate in </w:t>
      </w:r>
      <w:r w:rsidR="00373159"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banking 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activities</w:t>
      </w:r>
      <w:r w:rsidR="0037315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37315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nor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provide </w:t>
      </w:r>
      <w:r w:rsidR="0037315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loans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 </w:t>
      </w:r>
      <w:r w:rsidR="0037315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people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We urge the </w:t>
      </w:r>
      <w:r w:rsidR="0037315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people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 be careful. In case you became a victim of such </w:t>
      </w:r>
      <w:proofErr w:type="gramStart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frauds</w:t>
      </w:r>
      <w:proofErr w:type="gramEnd"/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we recommend you to </w:t>
      </w:r>
      <w:r w:rsidR="0037315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come forward and contact the police</w:t>
      </w:r>
      <w:r w:rsidRPr="00F823A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at your place of residence.</w:t>
      </w:r>
    </w:p>
    <w:p w:rsidR="00F823AF" w:rsidRPr="001B0B31" w:rsidRDefault="00F823AF" w:rsidP="00F823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7F41D1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About the Company:</w:t>
      </w:r>
    </w:p>
    <w:p w:rsidR="007F41D1" w:rsidRPr="00C47350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7F41D1" w:rsidRPr="007F41D1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lastRenderedPageBreak/>
        <w:t xml:space="preserve">PJSC “RussNeft” ranks among the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op-</w:t>
      </w:r>
      <w:r w:rsidR="00F823AF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10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largest oil companies by crude oil production in Russia.</w:t>
      </w:r>
    </w:p>
    <w:p w:rsidR="007F41D1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7F41D1" w:rsidRPr="00C47350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headcount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of the Company is around 10,000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employees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7F41D1" w:rsidRPr="009C5627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7F41D1" w:rsidRPr="00144C25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7F41D1" w:rsidRPr="00B75725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7F41D1" w:rsidRPr="00B75725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7F41D1" w:rsidRPr="004839FE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101364" w:rsidRPr="00101364" w:rsidRDefault="00101364" w:rsidP="0010136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1364" w:rsidRPr="00101364" w:rsidRDefault="00101364" w:rsidP="00101364"/>
    <w:p w:rsidR="00101364" w:rsidRDefault="00101364" w:rsidP="00EA3A3F">
      <w:pPr>
        <w:pStyle w:val="a3"/>
      </w:pPr>
      <w:bookmarkStart w:id="2" w:name="_GoBack"/>
      <w:bookmarkEnd w:id="2"/>
    </w:p>
    <w:sectPr w:rsidR="0010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364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0B31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BFC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3DF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159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D706A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4700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27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41D1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B9C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59A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2D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94F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7E9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51E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5A0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79F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43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3A3F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754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367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23AF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DAD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4DAA"/>
  <w15:chartTrackingRefBased/>
  <w15:docId w15:val="{CC6A758C-6AE3-4671-A2B6-C5B75D6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A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A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92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cp:lastPrinted>2020-03-20T11:49:00Z</cp:lastPrinted>
  <dcterms:created xsi:type="dcterms:W3CDTF">2020-03-26T09:30:00Z</dcterms:created>
  <dcterms:modified xsi:type="dcterms:W3CDTF">2020-03-26T09:31:00Z</dcterms:modified>
</cp:coreProperties>
</file>