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AD" w:rsidRPr="00F97496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OLE_LINK3"/>
      <w:bookmarkStart w:id="1" w:name="OLE_LINK4"/>
      <w:bookmarkStart w:id="2" w:name="_GoBack"/>
      <w:bookmarkEnd w:id="2"/>
      <w:r w:rsidRPr="00FF2093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122C31A" wp14:editId="4DA37CE2">
            <wp:extent cx="2570672" cy="1281104"/>
            <wp:effectExtent l="0" t="0" r="1270" b="0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94" cy="12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F92DAD" w:rsidRPr="00BD7716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BD771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“RUSSNEFT” PRESS SERVICE</w:t>
      </w:r>
    </w:p>
    <w:p w:rsidR="00F92DAD" w:rsidRPr="00DD6B32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F92DAD" w:rsidRPr="00DD6B32" w:rsidTr="00DD6B32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D" w:rsidRPr="00DD6B32" w:rsidRDefault="00F92DAD" w:rsidP="000B6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F92DAD" w:rsidRPr="00DD6B32" w:rsidRDefault="00F92DAD" w:rsidP="000B6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F92DAD" w:rsidRPr="00DD6B32" w:rsidRDefault="00F92DAD" w:rsidP="000B6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F92DAD" w:rsidRPr="00DD6B32" w:rsidRDefault="002628E5" w:rsidP="000B6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hyperlink r:id="rId5" w:history="1">
              <w:r w:rsidR="00F92DAD" w:rsidRPr="00DD6B32">
                <w:rPr>
                  <w:rStyle w:val="a7"/>
                  <w:rFonts w:ascii="Times New Roman" w:eastAsia="Calibri" w:hAnsi="Times New Roman" w:cs="Times New Roman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D" w:rsidRPr="00DD6B32" w:rsidRDefault="00F92DAD" w:rsidP="000B66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</w:pP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, </w:t>
            </w:r>
          </w:p>
          <w:p w:rsidR="00F92DAD" w:rsidRPr="00DD6B32" w:rsidRDefault="00F92DAD" w:rsidP="000B662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</w:t>
            </w:r>
          </w:p>
          <w:p w:rsidR="00F92DAD" w:rsidRPr="00DD6B32" w:rsidRDefault="00F92DAD" w:rsidP="000B6622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DD6B32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F92DAD" w:rsidRPr="00DD6B32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</w:p>
    <w:p w:rsidR="00F92DAD" w:rsidRPr="00DD6B32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  <w:r w:rsidRPr="00DD6B32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PRESS RELEASE</w:t>
      </w:r>
    </w:p>
    <w:p w:rsidR="00F92DAD" w:rsidRPr="007138BF" w:rsidRDefault="00C007F3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  <w:r w:rsidRPr="007138BF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June 15</w:t>
      </w:r>
      <w:r w:rsidR="00DD6B32" w:rsidRPr="007138BF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,</w:t>
      </w:r>
      <w:r w:rsidR="00F92DAD" w:rsidRPr="007138BF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 xml:space="preserve"> 2020</w:t>
      </w:r>
    </w:p>
    <w:p w:rsidR="00F92DAD" w:rsidRPr="007138BF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</w:p>
    <w:bookmarkEnd w:id="0"/>
    <w:bookmarkEnd w:id="1"/>
    <w:p w:rsidR="007138BF" w:rsidRPr="007138BF" w:rsidRDefault="007138BF" w:rsidP="007138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  <w:r w:rsidRPr="007138BF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RussNeft expects significant growth of resource base at Tagrinskoye oilfield</w:t>
      </w:r>
    </w:p>
    <w:p w:rsidR="007138BF" w:rsidRPr="007138BF" w:rsidRDefault="007138BF" w:rsidP="007138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7138BF" w:rsidRDefault="007138BF" w:rsidP="007138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Growth of recoverable reser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ves at Tagrinskoye oilfield of RussNeft may amount to 10 million tons.</w:t>
      </w:r>
    </w:p>
    <w:p w:rsidR="007138BF" w:rsidRPr="007138BF" w:rsidRDefault="007138BF" w:rsidP="007138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7138BF" w:rsidRPr="007138BF" w:rsidRDefault="007138BF" w:rsidP="007138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In 2019-2020, t</w:t>
      </w:r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he 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C</w:t>
      </w:r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ompany carried out field seismic survey MOGT-3D 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over</w:t>
      </w:r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280 square kilometers on the eastern flank and to the south of </w:t>
      </w:r>
      <w:proofErr w:type="spellStart"/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Vostochno-Kalinovsky</w:t>
      </w:r>
      <w:proofErr w:type="spellEnd"/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area of the oilfield. The seismic results allowed the Company's geologists to calculate that each of the blocks could provide a 5 mil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lion ton increment in reserves.</w:t>
      </w:r>
    </w:p>
    <w:p w:rsidR="007138BF" w:rsidRDefault="007138BF" w:rsidP="007138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7138BF" w:rsidRDefault="007138BF" w:rsidP="007138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RussNeft received licenses for geological study of new sections of Tagrinskoy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e oilfield in 2018 and in 2019.</w:t>
      </w:r>
    </w:p>
    <w:p w:rsidR="007138BF" w:rsidRPr="007138BF" w:rsidRDefault="007138BF" w:rsidP="007138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101364" w:rsidRPr="007138BF" w:rsidRDefault="007138BF" w:rsidP="007138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Tagrinskoye oil and gas condensate field is located in Nizhnevartovsk District of Khanty-Mansi Autonomous Area-</w:t>
      </w:r>
      <w:proofErr w:type="spellStart"/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Yugra</w:t>
      </w:r>
      <w:proofErr w:type="spellEnd"/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and partially in </w:t>
      </w:r>
      <w:proofErr w:type="spellStart"/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Purovsky</w:t>
      </w:r>
      <w:proofErr w:type="spellEnd"/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District of </w:t>
      </w:r>
      <w:proofErr w:type="spellStart"/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Yamalo</w:t>
      </w:r>
      <w:proofErr w:type="spellEnd"/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-Nenets Autonomous Area. The prospects for further development of the Tagrinskoye field </w:t>
      </w:r>
      <w:proofErr w:type="gramStart"/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are connected</w:t>
      </w:r>
      <w:proofErr w:type="gramEnd"/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with the development of </w:t>
      </w:r>
      <w:proofErr w:type="spellStart"/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Achimov</w:t>
      </w:r>
      <w:proofErr w:type="spellEnd"/>
      <w:r w:rsidRPr="007138BF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deposits.</w:t>
      </w:r>
    </w:p>
    <w:p w:rsidR="00F823AF" w:rsidRPr="007138BF" w:rsidRDefault="00F823AF" w:rsidP="007138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7F41D1" w:rsidRPr="00DD6B32" w:rsidRDefault="007F41D1" w:rsidP="007F41D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D6B32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About the Company:</w:t>
      </w:r>
    </w:p>
    <w:p w:rsidR="007F41D1" w:rsidRPr="00DD6B32" w:rsidRDefault="007F41D1" w:rsidP="007F41D1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</w:p>
    <w:p w:rsidR="007F41D1" w:rsidRPr="00DD6B32" w:rsidRDefault="007F41D1" w:rsidP="007F41D1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  <w:r w:rsidRPr="00DD6B32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PJSC “RussNeft” ranks among the top-</w:t>
      </w:r>
      <w:r w:rsidR="007138BF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6</w:t>
      </w:r>
      <w:r w:rsidRPr="00DD6B32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 largest oil companies by crude oil production in Russia.</w:t>
      </w:r>
    </w:p>
    <w:p w:rsidR="007F41D1" w:rsidRPr="00DD6B32" w:rsidRDefault="007F41D1" w:rsidP="007F41D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D6B32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7F41D1" w:rsidRPr="00DD6B32" w:rsidRDefault="007F41D1" w:rsidP="007F41D1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  <w:r w:rsidRPr="00DD6B32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headcount of the Company is around 10,000 employees.</w:t>
      </w:r>
    </w:p>
    <w:p w:rsidR="007F41D1" w:rsidRPr="00DD6B32" w:rsidRDefault="007F41D1" w:rsidP="007F41D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Cs w:val="24"/>
          <w:lang w:val="en-US" w:eastAsia="ru-RU"/>
        </w:rPr>
      </w:pPr>
    </w:p>
    <w:p w:rsidR="007F41D1" w:rsidRPr="00DD6B32" w:rsidRDefault="007F41D1" w:rsidP="007F41D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Cs w:val="24"/>
          <w:lang w:val="en-US" w:eastAsia="ru-RU"/>
        </w:rPr>
      </w:pPr>
      <w:r w:rsidRPr="00DD6B32">
        <w:rPr>
          <w:rFonts w:ascii="Arial" w:eastAsia="Times New Roman" w:hAnsi="Arial" w:cs="Arial"/>
          <w:b/>
          <w:bCs/>
          <w:szCs w:val="24"/>
          <w:lang w:val="en-US" w:eastAsia="ru-RU"/>
        </w:rPr>
        <w:t>PJSC “RussNeft” Press Service</w:t>
      </w:r>
    </w:p>
    <w:p w:rsidR="007F41D1" w:rsidRPr="00DD6B32" w:rsidRDefault="007F41D1" w:rsidP="007F41D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Cs w:val="24"/>
          <w:lang w:val="en-US" w:eastAsia="ru-RU"/>
        </w:rPr>
      </w:pPr>
      <w:r w:rsidRPr="00DD6B32">
        <w:rPr>
          <w:rFonts w:ascii="Arial" w:eastAsia="Times New Roman" w:hAnsi="Arial" w:cs="Arial"/>
          <w:b/>
          <w:bCs/>
          <w:szCs w:val="24"/>
          <w:lang w:val="en-US" w:eastAsia="ru-RU"/>
        </w:rPr>
        <w:t>Tel.: (495) 411-63-24, Fax: (495) 411-63-19</w:t>
      </w:r>
    </w:p>
    <w:p w:rsidR="00101364" w:rsidRDefault="007F41D1" w:rsidP="00DD6B32">
      <w:pPr>
        <w:spacing w:after="120" w:line="240" w:lineRule="atLeast"/>
        <w:ind w:left="4253" w:right="-143"/>
      </w:pPr>
      <w:r w:rsidRPr="00DD6B32">
        <w:rPr>
          <w:rFonts w:ascii="Arial" w:eastAsia="Times New Roman" w:hAnsi="Arial" w:cs="Arial"/>
          <w:b/>
          <w:bCs/>
          <w:szCs w:val="24"/>
          <w:lang w:val="en-US" w:eastAsia="ru-RU"/>
        </w:rPr>
        <w:t>E-mail: pr@russneft.ru</w:t>
      </w:r>
    </w:p>
    <w:sectPr w:rsidR="00101364" w:rsidSect="00DD6B3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3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4FF7"/>
    <w:rsid w:val="00065A8D"/>
    <w:rsid w:val="000667C0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781E"/>
    <w:rsid w:val="000F7F59"/>
    <w:rsid w:val="00100961"/>
    <w:rsid w:val="00100B07"/>
    <w:rsid w:val="00101364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0B31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BFC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963"/>
    <w:rsid w:val="001D2E81"/>
    <w:rsid w:val="001D31C0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3DF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8E5"/>
    <w:rsid w:val="00262DFF"/>
    <w:rsid w:val="00264DDA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F51"/>
    <w:rsid w:val="00373159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6800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D706A"/>
    <w:rsid w:val="005E03A9"/>
    <w:rsid w:val="005E0D0E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3E5"/>
    <w:rsid w:val="006C7CC8"/>
    <w:rsid w:val="006D1693"/>
    <w:rsid w:val="006D16F8"/>
    <w:rsid w:val="006D1CD5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1BEE"/>
    <w:rsid w:val="006F2C74"/>
    <w:rsid w:val="006F336C"/>
    <w:rsid w:val="006F3606"/>
    <w:rsid w:val="006F44DA"/>
    <w:rsid w:val="006F4700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38BF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EA6"/>
    <w:rsid w:val="00732F11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27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3F12"/>
    <w:rsid w:val="007F41D1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50EA"/>
    <w:rsid w:val="008850EC"/>
    <w:rsid w:val="0088519F"/>
    <w:rsid w:val="0088544C"/>
    <w:rsid w:val="008859AC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0D37"/>
    <w:rsid w:val="008D121E"/>
    <w:rsid w:val="008D1479"/>
    <w:rsid w:val="008D18D2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6ED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2173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2D"/>
    <w:rsid w:val="00B93DCE"/>
    <w:rsid w:val="00B944CF"/>
    <w:rsid w:val="00B94BD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94F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7E9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7F3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51E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5A0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BBA"/>
    <w:rsid w:val="00D501E7"/>
    <w:rsid w:val="00D509B8"/>
    <w:rsid w:val="00D50A89"/>
    <w:rsid w:val="00D50D0B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0CB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396"/>
    <w:rsid w:val="00DB06EC"/>
    <w:rsid w:val="00DB0AC0"/>
    <w:rsid w:val="00DB0E95"/>
    <w:rsid w:val="00DB2332"/>
    <w:rsid w:val="00DB235F"/>
    <w:rsid w:val="00DB28A7"/>
    <w:rsid w:val="00DB2D5B"/>
    <w:rsid w:val="00DB3143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71D"/>
    <w:rsid w:val="00DD54C8"/>
    <w:rsid w:val="00DD5856"/>
    <w:rsid w:val="00DD58EC"/>
    <w:rsid w:val="00DD5FA8"/>
    <w:rsid w:val="00DD6B32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9C9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3A3F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A47"/>
    <w:rsid w:val="00EC0C61"/>
    <w:rsid w:val="00EC13A4"/>
    <w:rsid w:val="00EC1B65"/>
    <w:rsid w:val="00EC2081"/>
    <w:rsid w:val="00EC2903"/>
    <w:rsid w:val="00EC2FC3"/>
    <w:rsid w:val="00EC3341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754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367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3B9E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23AF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DAD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A758C-6AE3-4671-A2B6-C5B75D6D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3A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DA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92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2020-03-20T11:49:00Z</cp:lastPrinted>
  <dcterms:created xsi:type="dcterms:W3CDTF">2020-06-15T12:28:00Z</dcterms:created>
  <dcterms:modified xsi:type="dcterms:W3CDTF">2020-06-15T12:28:00Z</dcterms:modified>
</cp:coreProperties>
</file>